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FB7CC0" w:rsidRPr="00C8714E" w:rsidRDefault="00FB7CC0" w:rsidP="00562EB2">
      <w:pPr>
        <w:keepNext/>
        <w:jc w:val="center"/>
        <w:outlineLvl w:val="2"/>
        <w:rPr>
          <w:rFonts w:ascii="GHEA Grapalat" w:hAnsi="GHEA Grapalat"/>
          <w:b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6D65">
        <w:rPr>
          <w:rFonts w:ascii="GHEA Grapalat" w:hAnsi="GHEA Grapalat"/>
          <w:b/>
          <w:sz w:val="22"/>
          <w:szCs w:val="22"/>
          <w:lang w:val="hy-AM"/>
        </w:rPr>
        <w:t>ՀՀ-ԼՄԳՀՄՀՈԱԿ- ՄԱԾՁԲ – 2</w:t>
      </w:r>
      <w:r w:rsidR="00C8714E">
        <w:rPr>
          <w:rFonts w:ascii="GHEA Grapalat" w:hAnsi="GHEA Grapalat"/>
          <w:b/>
          <w:sz w:val="22"/>
          <w:szCs w:val="22"/>
          <w:lang w:val="hy-AM"/>
        </w:rPr>
        <w:t>3</w:t>
      </w:r>
      <w:r w:rsidR="00E85393">
        <w:rPr>
          <w:rFonts w:ascii="GHEA Grapalat" w:hAnsi="GHEA Grapalat"/>
          <w:b/>
          <w:sz w:val="22"/>
          <w:szCs w:val="22"/>
          <w:lang w:val="hy-AM"/>
        </w:rPr>
        <w:t>/0</w:t>
      </w:r>
      <w:r w:rsidR="00C8714E">
        <w:rPr>
          <w:rFonts w:ascii="GHEA Grapalat" w:hAnsi="GHEA Grapalat"/>
          <w:b/>
          <w:sz w:val="22"/>
          <w:szCs w:val="22"/>
          <w:lang w:val="hy-AM"/>
        </w:rPr>
        <w:t>2</w:t>
      </w:r>
    </w:p>
    <w:p w:rsidR="00562EB2" w:rsidRPr="008B7F54" w:rsidRDefault="00562EB2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hy-AM"/>
        </w:rPr>
      </w:pP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F2169F" w:rsidRPr="00F2169F">
        <w:rPr>
          <w:rFonts w:ascii="GHEA Grapalat" w:eastAsiaTheme="minorEastAsia" w:hAnsi="GHEA Grapalat" w:cs="Arial"/>
          <w:sz w:val="20"/>
          <w:lang w:val="hy-AM"/>
        </w:rPr>
        <w:t>քարթրիջի լիցքավորման ծառայությունների ձեռքբերման</w:t>
      </w:r>
      <w:r w:rsidR="00066D65">
        <w:rPr>
          <w:rFonts w:ascii="GHEA Grapalat" w:eastAsiaTheme="minorEastAsia" w:hAnsi="GHEA Grapalat" w:cs="Arial"/>
          <w:sz w:val="20"/>
          <w:lang w:val="hy-AM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նպատակով կազմակերպված 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ՀՀ-ԼՄԳՀՄՀՈԱԿ-ՄԱ</w:t>
      </w:r>
      <w:r w:rsidR="00066D65">
        <w:rPr>
          <w:rFonts w:ascii="GHEA Grapalat" w:eastAsiaTheme="minorEastAsia" w:hAnsi="GHEA Grapalat" w:cs="Arial"/>
          <w:sz w:val="20"/>
          <w:lang w:val="hy-AM"/>
        </w:rPr>
        <w:t>Ծ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ՁԲ</w:t>
      </w:r>
      <w:r w:rsidR="00342849">
        <w:rPr>
          <w:rFonts w:ascii="GHEA Grapalat" w:eastAsiaTheme="minorEastAsia" w:hAnsi="GHEA Grapalat" w:cs="Arial"/>
          <w:sz w:val="20"/>
          <w:lang w:val="hy-AM"/>
        </w:rPr>
        <w:t xml:space="preserve"> – 2</w:t>
      </w:r>
      <w:r w:rsidR="00C8714E">
        <w:rPr>
          <w:rFonts w:ascii="GHEA Grapalat" w:eastAsiaTheme="minorEastAsia" w:hAnsi="GHEA Grapalat" w:cs="Arial"/>
          <w:sz w:val="20"/>
          <w:lang w:val="hy-AM"/>
        </w:rPr>
        <w:t>3</w:t>
      </w:r>
      <w:r w:rsidR="009D2226">
        <w:rPr>
          <w:rFonts w:ascii="GHEA Grapalat" w:eastAsiaTheme="minorEastAsia" w:hAnsi="GHEA Grapalat" w:cs="Arial"/>
          <w:sz w:val="20"/>
          <w:lang w:val="hy-AM"/>
        </w:rPr>
        <w:t>/0</w:t>
      </w:r>
      <w:r w:rsidR="00C8714E">
        <w:rPr>
          <w:rFonts w:ascii="GHEA Grapalat" w:eastAsiaTheme="minorEastAsia" w:hAnsi="GHEA Grapalat" w:cs="Arial"/>
          <w:sz w:val="20"/>
          <w:lang w:val="hy-AM"/>
        </w:rPr>
        <w:t>2</w:t>
      </w:r>
      <w:r w:rsidRPr="008B7F54">
        <w:rPr>
          <w:rFonts w:ascii="GHEA Grapalat" w:eastAsiaTheme="minorEastAsia" w:hAnsi="GHEA Grapalat" w:cs="Arial"/>
          <w:sz w:val="20"/>
          <w:lang w:val="es-ES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B7CC0" w:rsidRPr="008B7F54" w:rsidRDefault="00FB7CC0" w:rsidP="00FB7CC0">
      <w:pPr>
        <w:spacing w:after="240"/>
        <w:ind w:firstLine="709"/>
        <w:jc w:val="both"/>
        <w:rPr>
          <w:rFonts w:ascii="GHEA Grapalat" w:eastAsiaTheme="minorEastAsia" w:hAnsi="GHEA Grapalat" w:cs="Arial"/>
          <w:sz w:val="18"/>
          <w:szCs w:val="18"/>
          <w:lang w:val="af-ZA"/>
        </w:rPr>
      </w:pP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Գնահատող հանձնաժողովի 20</w:t>
      </w:r>
      <w:r w:rsidR="001579C8" w:rsidRPr="008B7F54">
        <w:rPr>
          <w:rFonts w:ascii="GHEA Grapalat" w:eastAsiaTheme="minorEastAsia" w:hAnsi="GHEA Grapalat" w:cs="Arial"/>
          <w:sz w:val="18"/>
          <w:szCs w:val="18"/>
          <w:lang w:val="hy-AM"/>
        </w:rPr>
        <w:t>2</w:t>
      </w:r>
      <w:r w:rsidR="00C8714E">
        <w:rPr>
          <w:rFonts w:ascii="GHEA Grapalat" w:eastAsiaTheme="minorEastAsia" w:hAnsi="GHEA Grapalat" w:cs="Arial"/>
          <w:sz w:val="18"/>
          <w:szCs w:val="18"/>
          <w:lang w:val="hy-AM"/>
        </w:rPr>
        <w:t>3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թվականի </w:t>
      </w:r>
      <w:r w:rsidR="00C8714E">
        <w:rPr>
          <w:rFonts w:ascii="GHEA Grapalat" w:eastAsiaTheme="minorEastAsia" w:hAnsi="GHEA Grapalat" w:cs="Arial"/>
          <w:sz w:val="18"/>
          <w:szCs w:val="18"/>
          <w:lang w:val="hy-AM"/>
        </w:rPr>
        <w:t>ապրիլ</w:t>
      </w:r>
      <w:r w:rsidR="009D2226">
        <w:rPr>
          <w:rFonts w:ascii="GHEA Grapalat" w:eastAsiaTheme="minorEastAsia" w:hAnsi="GHEA Grapalat" w:cs="Arial"/>
          <w:sz w:val="18"/>
          <w:szCs w:val="18"/>
          <w:lang w:val="hy-AM"/>
        </w:rPr>
        <w:t>ի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C8714E">
        <w:rPr>
          <w:rFonts w:ascii="GHEA Grapalat" w:eastAsiaTheme="minorEastAsia" w:hAnsi="GHEA Grapalat" w:cs="Arial"/>
          <w:sz w:val="18"/>
          <w:szCs w:val="18"/>
          <w:lang w:val="hy-AM"/>
        </w:rPr>
        <w:t>03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62EB2" w:rsidRPr="008B7F54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Չափաբաժին 1։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</w:t>
      </w:r>
      <w:r w:rsidR="00342849" w:rsidRPr="00342849">
        <w:rPr>
          <w:rFonts w:ascii="GHEA Grapalat" w:eastAsiaTheme="minorEastAsia" w:hAnsi="GHEA Grapalat" w:cs="Arial"/>
          <w:sz w:val="20"/>
          <w:szCs w:val="22"/>
          <w:lang w:val="af-ZA"/>
        </w:rPr>
        <w:t>2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թ</w:t>
      </w:r>
      <w:r w:rsidRPr="008B7F54">
        <w:rPr>
          <w:rFonts w:ascii="Cambria Math" w:eastAsiaTheme="minorEastAsia" w:hAnsi="Cambria Math" w:cs="Cambria Math"/>
          <w:sz w:val="20"/>
          <w:szCs w:val="22"/>
          <w:lang w:val="hy-AM"/>
        </w:rPr>
        <w:t>․</w:t>
      </w:r>
      <w:r w:rsidR="00F2169F" w:rsidRPr="00F2169F">
        <w:rPr>
          <w:rFonts w:ascii="GHEA Grapalat" w:eastAsiaTheme="minorEastAsia" w:hAnsi="GHEA Grapalat" w:cs="Arial"/>
          <w:sz w:val="20"/>
          <w:szCs w:val="22"/>
          <w:lang w:val="hy-AM"/>
        </w:rPr>
        <w:t xml:space="preserve">քարթրիջի լիցքավորման </w:t>
      </w:r>
      <w:r w:rsidR="00066D65">
        <w:rPr>
          <w:rFonts w:ascii="GHEA Grapalat" w:eastAsiaTheme="minorEastAsia" w:hAnsi="GHEA Grapalat" w:cs="Arial"/>
          <w:sz w:val="20"/>
          <w:szCs w:val="22"/>
          <w:lang w:val="hy-AM"/>
        </w:rPr>
        <w:t xml:space="preserve">ծառայության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014"/>
        <w:gridCol w:w="1134"/>
        <w:gridCol w:w="850"/>
        <w:gridCol w:w="992"/>
        <w:gridCol w:w="851"/>
        <w:gridCol w:w="1134"/>
        <w:gridCol w:w="1916"/>
      </w:tblGrid>
      <w:tr w:rsidR="0041470A" w:rsidRPr="00C8714E" w:rsidTr="00562EB2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79C8" w:rsidRPr="008B7F54" w:rsidTr="007B7034">
        <w:trPr>
          <w:trHeight w:val="232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1579C8" w:rsidRPr="00F2169F" w:rsidRDefault="00F2169F" w:rsidP="001579C8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 w:cs="Arial"/>
                <w:sz w:val="20"/>
                <w:lang w:val="ru-RU"/>
              </w:rPr>
              <w:t>Կարինե</w:t>
            </w:r>
            <w:proofErr w:type="spellEnd"/>
            <w:r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ru-RU"/>
              </w:rPr>
              <w:t>Բախշինյան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1579C8" w:rsidRPr="00342849" w:rsidRDefault="00F2169F" w:rsidP="001579C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</w:t>
            </w:r>
            <w:r w:rsidR="00342849"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</w:tbl>
    <w:p w:rsidR="00562EB2" w:rsidRPr="008B7F54" w:rsidRDefault="00562EB2" w:rsidP="001A7D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A7DEC" w:rsidRPr="008B7F54" w:rsidRDefault="001A7DEC" w:rsidP="001A7DEC">
      <w:pPr>
        <w:ind w:firstLine="567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A7DEC" w:rsidRPr="008B7F54" w:rsidRDefault="001A7DEC" w:rsidP="001A7DEC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8B7F54" w:rsidRPr="008B7F54" w:rsidRDefault="001A7DEC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8B7F54" w:rsidRDefault="00820F21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</w:p>
    <w:p w:rsidR="00820F21" w:rsidRPr="008B7F54" w:rsidRDefault="008B7F54" w:rsidP="00820F21">
      <w:pPr>
        <w:jc w:val="both"/>
        <w:rPr>
          <w:rFonts w:ascii="GHEA Grapalat" w:hAnsi="GHEA Grapalat" w:cs="Sylfaen"/>
          <w:sz w:val="20"/>
          <w:lang w:val="af-ZA"/>
        </w:rPr>
      </w:pPr>
      <w:r w:rsidRPr="008B7F54">
        <w:rPr>
          <w:rFonts w:ascii="GHEA Grapalat" w:hAnsi="GHEA Grapalat"/>
          <w:b/>
          <w:sz w:val="18"/>
          <w:szCs w:val="18"/>
          <w:lang w:val="hy-AM"/>
        </w:rPr>
        <w:t>ՀՀ-ԼՄԳՀՄՀՈԱԿ- ՄԱ</w:t>
      </w:r>
      <w:r w:rsidR="00066D65">
        <w:rPr>
          <w:rFonts w:ascii="GHEA Grapalat" w:hAnsi="GHEA Grapalat"/>
          <w:b/>
          <w:sz w:val="18"/>
          <w:szCs w:val="18"/>
          <w:lang w:val="hy-AM"/>
        </w:rPr>
        <w:t>Ծ</w:t>
      </w:r>
      <w:r w:rsidRPr="008B7F54">
        <w:rPr>
          <w:rFonts w:ascii="GHEA Grapalat" w:hAnsi="GHEA Grapalat"/>
          <w:b/>
          <w:sz w:val="18"/>
          <w:szCs w:val="18"/>
          <w:lang w:val="hy-AM"/>
        </w:rPr>
        <w:t>ՁԲ – 2</w:t>
      </w:r>
      <w:r w:rsidR="00C8714E">
        <w:rPr>
          <w:rFonts w:ascii="GHEA Grapalat" w:hAnsi="GHEA Grapalat"/>
          <w:b/>
          <w:sz w:val="18"/>
          <w:szCs w:val="18"/>
          <w:lang w:val="af-ZA"/>
        </w:rPr>
        <w:t>3</w:t>
      </w:r>
      <w:r w:rsidRPr="008B7F54">
        <w:rPr>
          <w:rFonts w:ascii="GHEA Grapalat" w:hAnsi="GHEA Grapalat"/>
          <w:b/>
          <w:sz w:val="18"/>
          <w:szCs w:val="18"/>
          <w:lang w:val="hy-AM"/>
        </w:rPr>
        <w:t>/0</w:t>
      </w:r>
      <w:r w:rsidR="00C8714E">
        <w:rPr>
          <w:rFonts w:ascii="GHEA Grapalat" w:hAnsi="GHEA Grapalat"/>
          <w:b/>
          <w:sz w:val="18"/>
          <w:szCs w:val="18"/>
          <w:lang w:val="hy-AM"/>
        </w:rPr>
        <w:t>2</w:t>
      </w:r>
      <w:bookmarkStart w:id="0" w:name="_GoBack"/>
      <w:bookmarkEnd w:id="0"/>
      <w:r w:rsidR="00820F21"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="00820F21" w:rsidRPr="008B7F54">
        <w:rPr>
          <w:rFonts w:ascii="GHEA Grapalat" w:hAnsi="GHEA Grapalat" w:cs="Sylfaen"/>
          <w:sz w:val="20"/>
          <w:lang w:val="af-ZA"/>
        </w:rPr>
        <w:t>:</w:t>
      </w:r>
    </w:p>
    <w:p w:rsidR="00820F21" w:rsidRPr="008B7F54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Pr="008B7F54">
        <w:rPr>
          <w:rFonts w:ascii="GHEA Grapalat" w:hAnsi="GHEA Grapalat" w:cs="Sylfaen"/>
          <w:sz w:val="12"/>
          <w:lang w:val="af-ZA"/>
        </w:rPr>
        <w:t xml:space="preserve">  </w:t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6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8714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714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8714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871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871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871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871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66D65"/>
    <w:rsid w:val="000939BA"/>
    <w:rsid w:val="00095E15"/>
    <w:rsid w:val="000D7E0E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3711"/>
    <w:rsid w:val="002363E8"/>
    <w:rsid w:val="00257B6E"/>
    <w:rsid w:val="00263442"/>
    <w:rsid w:val="00281D18"/>
    <w:rsid w:val="002E5680"/>
    <w:rsid w:val="00304A78"/>
    <w:rsid w:val="00342849"/>
    <w:rsid w:val="003442CB"/>
    <w:rsid w:val="00371AB6"/>
    <w:rsid w:val="00395F0D"/>
    <w:rsid w:val="003A57B7"/>
    <w:rsid w:val="003D2307"/>
    <w:rsid w:val="0041470A"/>
    <w:rsid w:val="004452E3"/>
    <w:rsid w:val="004E7160"/>
    <w:rsid w:val="00562EB2"/>
    <w:rsid w:val="00563F63"/>
    <w:rsid w:val="00576F49"/>
    <w:rsid w:val="00582D72"/>
    <w:rsid w:val="00594199"/>
    <w:rsid w:val="005F1BE2"/>
    <w:rsid w:val="006069B5"/>
    <w:rsid w:val="00606BA5"/>
    <w:rsid w:val="006544D8"/>
    <w:rsid w:val="006956FD"/>
    <w:rsid w:val="00696596"/>
    <w:rsid w:val="006A581D"/>
    <w:rsid w:val="006B7847"/>
    <w:rsid w:val="006D0AED"/>
    <w:rsid w:val="007041DF"/>
    <w:rsid w:val="00761F9C"/>
    <w:rsid w:val="0076479E"/>
    <w:rsid w:val="00774404"/>
    <w:rsid w:val="007A3F1F"/>
    <w:rsid w:val="007A69AF"/>
    <w:rsid w:val="007B7034"/>
    <w:rsid w:val="007D6CBD"/>
    <w:rsid w:val="00820F21"/>
    <w:rsid w:val="00855B10"/>
    <w:rsid w:val="008974EE"/>
    <w:rsid w:val="008A1C08"/>
    <w:rsid w:val="008B7F54"/>
    <w:rsid w:val="0092301D"/>
    <w:rsid w:val="009679F2"/>
    <w:rsid w:val="00976782"/>
    <w:rsid w:val="00986B66"/>
    <w:rsid w:val="0098730E"/>
    <w:rsid w:val="009B1674"/>
    <w:rsid w:val="009B4D2B"/>
    <w:rsid w:val="009C0F7A"/>
    <w:rsid w:val="009C71F7"/>
    <w:rsid w:val="009D2226"/>
    <w:rsid w:val="009F1D56"/>
    <w:rsid w:val="00A22365"/>
    <w:rsid w:val="00A37733"/>
    <w:rsid w:val="00A5440C"/>
    <w:rsid w:val="00A7069B"/>
    <w:rsid w:val="00A77EE5"/>
    <w:rsid w:val="00A910DB"/>
    <w:rsid w:val="00A91B69"/>
    <w:rsid w:val="00A9742E"/>
    <w:rsid w:val="00AC4964"/>
    <w:rsid w:val="00AC6489"/>
    <w:rsid w:val="00B42F56"/>
    <w:rsid w:val="00B8749A"/>
    <w:rsid w:val="00B9256A"/>
    <w:rsid w:val="00C83378"/>
    <w:rsid w:val="00C8714E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85393"/>
    <w:rsid w:val="00EA758A"/>
    <w:rsid w:val="00F2169F"/>
    <w:rsid w:val="00F25A85"/>
    <w:rsid w:val="00F40298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F639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0CF4-43B7-4B04-AA7F-B9C39001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ASelectronics</cp:lastModifiedBy>
  <cp:revision>15</cp:revision>
  <cp:lastPrinted>2020-03-22T10:42:00Z</cp:lastPrinted>
  <dcterms:created xsi:type="dcterms:W3CDTF">2020-03-11T16:57:00Z</dcterms:created>
  <dcterms:modified xsi:type="dcterms:W3CDTF">2023-04-03T19:33:00Z</dcterms:modified>
</cp:coreProperties>
</file>